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C4" w:rsidRDefault="0067320A" w:rsidP="0057276C">
      <w:pPr>
        <w:tabs>
          <w:tab w:val="left" w:pos="5440"/>
        </w:tabs>
      </w:pPr>
      <w:r>
        <w:rPr>
          <w:noProof/>
          <w:lang w:eastAsia="tr-TR"/>
        </w:rPr>
        <mc:AlternateContent>
          <mc:Choice Requires="wps">
            <w:drawing>
              <wp:anchor distT="45720" distB="45720" distL="114300" distR="114300" simplePos="0" relativeHeight="251659264" behindDoc="0" locked="0" layoutInCell="1" allowOverlap="1" wp14:anchorId="7C59DF20" wp14:editId="1ED1CAB5">
                <wp:simplePos x="0" y="0"/>
                <wp:positionH relativeFrom="margin">
                  <wp:posOffset>-157480</wp:posOffset>
                </wp:positionH>
                <wp:positionV relativeFrom="paragraph">
                  <wp:posOffset>30480</wp:posOffset>
                </wp:positionV>
                <wp:extent cx="6146800" cy="8353425"/>
                <wp:effectExtent l="0" t="0" r="2540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353425"/>
                        </a:xfrm>
                        <a:prstGeom prst="rect">
                          <a:avLst/>
                        </a:prstGeom>
                        <a:solidFill>
                          <a:srgbClr val="FFFFFF"/>
                        </a:solidFill>
                        <a:ln w="9525">
                          <a:solidFill>
                            <a:srgbClr val="000000"/>
                          </a:solidFill>
                          <a:miter lim="800000"/>
                          <a:headEnd/>
                          <a:tailEnd/>
                        </a:ln>
                      </wps:spPr>
                      <wps:txbx>
                        <w:txbxContent>
                          <w:p w:rsidR="0057276C" w:rsidRDefault="0057276C"/>
                          <w:p w:rsidR="00BA45F9" w:rsidRDefault="00BA45F9" w:rsidP="00BA45F9">
                            <w:pPr>
                              <w:spacing w:after="0" w:line="276" w:lineRule="auto"/>
                              <w:rPr>
                                <w:rFonts w:ascii="Times New Roman" w:hAnsi="Times New Roman" w:cs="Times New Roman"/>
                                <w:b/>
                                <w:sz w:val="24"/>
                                <w:szCs w:val="24"/>
                              </w:rPr>
                            </w:pPr>
                          </w:p>
                          <w:p w:rsidR="00BA45F9" w:rsidRDefault="000A45DC" w:rsidP="00BA45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TUTANAK</w:t>
                            </w:r>
                          </w:p>
                          <w:p w:rsidR="00BA45F9" w:rsidRDefault="00BA45F9" w:rsidP="00BA45F9">
                            <w:pPr>
                              <w:spacing w:after="0" w:line="276" w:lineRule="auto"/>
                              <w:jc w:val="center"/>
                              <w:rPr>
                                <w:rFonts w:ascii="Times New Roman" w:hAnsi="Times New Roman" w:cs="Times New Roman"/>
                                <w:b/>
                                <w:sz w:val="24"/>
                                <w:szCs w:val="24"/>
                              </w:rPr>
                            </w:pPr>
                          </w:p>
                          <w:p w:rsidR="00BA45F9" w:rsidRPr="00FD7A15" w:rsidRDefault="00BA45F9" w:rsidP="00BA45F9">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006847C4">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w:t>
                            </w:r>
                            <w:r w:rsidR="006847C4">
                              <w:rPr>
                                <w:rFonts w:ascii="Times New Roman" w:hAnsi="Times New Roman" w:cs="Times New Roman"/>
                                <w:sz w:val="24"/>
                                <w:szCs w:val="24"/>
                              </w:rPr>
                              <w:t>a</w:t>
                            </w:r>
                            <w:r w:rsidRPr="00FD7A15">
                              <w:rPr>
                                <w:rFonts w:ascii="Times New Roman" w:hAnsi="Times New Roman" w:cs="Times New Roman"/>
                                <w:sz w:val="24"/>
                                <w:szCs w:val="24"/>
                              </w:rPr>
                              <w:t xml:space="preserve">dresinde kurulu </w:t>
                            </w:r>
                            <w:proofErr w:type="gramStart"/>
                            <w:r w:rsidRPr="00FD7A15">
                              <w:rPr>
                                <w:rFonts w:ascii="Times New Roman" w:hAnsi="Times New Roman" w:cs="Times New Roman"/>
                                <w:sz w:val="24"/>
                                <w:szCs w:val="24"/>
                              </w:rPr>
                              <w:t>………………………</w:t>
                            </w:r>
                            <w:r w:rsidR="006847C4">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unvanlı işyerimizin</w:t>
                            </w:r>
                            <w:r>
                              <w:rPr>
                                <w:rFonts w:ascii="Times New Roman" w:hAnsi="Times New Roman" w:cs="Times New Roman"/>
                                <w:sz w:val="24"/>
                                <w:szCs w:val="24"/>
                              </w:rPr>
                              <w:t xml:space="preserve"> </w:t>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bölümünde </w:t>
                            </w:r>
                            <w:proofErr w:type="gramStart"/>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olarak görev yapmakta olan </w:t>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w:t>
                            </w:r>
                            <w:proofErr w:type="gramStart"/>
                            <w:r w:rsidRPr="00FD7A15">
                              <w:rPr>
                                <w:rFonts w:ascii="Times New Roman" w:hAnsi="Times New Roman" w:cs="Times New Roman"/>
                                <w:sz w:val="24"/>
                                <w:szCs w:val="24"/>
                              </w:rPr>
                              <w:t>isimli</w:t>
                            </w:r>
                            <w:proofErr w:type="gramEnd"/>
                            <w:r w:rsidRPr="00FD7A15">
                              <w:rPr>
                                <w:rFonts w:ascii="Times New Roman" w:hAnsi="Times New Roman" w:cs="Times New Roman"/>
                                <w:sz w:val="24"/>
                                <w:szCs w:val="24"/>
                              </w:rPr>
                              <w:t xml:space="preserve"> işçinin iş sözleşmesi </w:t>
                            </w:r>
                            <w:r w:rsidR="006847C4">
                              <w:rPr>
                                <w:rFonts w:ascii="Times New Roman" w:hAnsi="Times New Roman" w:cs="Times New Roman"/>
                                <w:sz w:val="24"/>
                                <w:szCs w:val="24"/>
                              </w:rPr>
                              <w:t>…</w:t>
                            </w:r>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r w:rsidR="006847C4">
                              <w:rPr>
                                <w:rFonts w:ascii="Times New Roman" w:hAnsi="Times New Roman" w:cs="Times New Roman"/>
                                <w:sz w:val="24"/>
                                <w:szCs w:val="24"/>
                              </w:rPr>
                              <w:t>20…</w:t>
                            </w:r>
                            <w:r w:rsidRPr="00FD7A15">
                              <w:rPr>
                                <w:rFonts w:ascii="Times New Roman" w:hAnsi="Times New Roman" w:cs="Times New Roman"/>
                                <w:sz w:val="24"/>
                                <w:szCs w:val="24"/>
                              </w:rPr>
                              <w:t xml:space="preserve"> tarihi itibari ile 4857 sayılı kanunun 17. </w:t>
                            </w:r>
                            <w:r>
                              <w:rPr>
                                <w:rFonts w:ascii="Times New Roman" w:hAnsi="Times New Roman" w:cs="Times New Roman"/>
                                <w:sz w:val="24"/>
                                <w:szCs w:val="24"/>
                              </w:rPr>
                              <w:t>m</w:t>
                            </w:r>
                            <w:r w:rsidRPr="00FD7A15">
                              <w:rPr>
                                <w:rFonts w:ascii="Times New Roman" w:hAnsi="Times New Roman" w:cs="Times New Roman"/>
                                <w:sz w:val="24"/>
                                <w:szCs w:val="24"/>
                              </w:rPr>
                              <w:t xml:space="preserve">addesine göre feshedilmiştir. </w:t>
                            </w:r>
                          </w:p>
                          <w:p w:rsidR="00BA45F9" w:rsidRPr="00FD7A15" w:rsidRDefault="00BA45F9" w:rsidP="00BA45F9">
                            <w:pPr>
                              <w:spacing w:after="0" w:line="276" w:lineRule="auto"/>
                              <w:jc w:val="both"/>
                              <w:rPr>
                                <w:rFonts w:ascii="Times New Roman" w:hAnsi="Times New Roman" w:cs="Times New Roman"/>
                                <w:sz w:val="24"/>
                                <w:szCs w:val="24"/>
                              </w:rPr>
                            </w:pPr>
                          </w:p>
                          <w:p w:rsidR="00BA45F9" w:rsidRPr="00FD7A15" w:rsidRDefault="00BA45F9" w:rsidP="00BA45F9">
                            <w:pPr>
                              <w:spacing w:after="0" w:line="276" w:lineRule="auto"/>
                              <w:jc w:val="both"/>
                              <w:rPr>
                                <w:rFonts w:ascii="Times New Roman" w:hAnsi="Times New Roman" w:cs="Times New Roman"/>
                                <w:sz w:val="24"/>
                                <w:szCs w:val="24"/>
                              </w:rPr>
                            </w:pPr>
                            <w:r w:rsidRPr="00FD7A15">
                              <w:rPr>
                                <w:rFonts w:ascii="Times New Roman" w:hAnsi="Times New Roman" w:cs="Times New Roman"/>
                                <w:sz w:val="24"/>
                                <w:szCs w:val="24"/>
                              </w:rPr>
                              <w:tab/>
                              <w:t>Söz</w:t>
                            </w:r>
                            <w:r>
                              <w:rPr>
                                <w:rFonts w:ascii="Times New Roman" w:hAnsi="Times New Roman" w:cs="Times New Roman"/>
                                <w:sz w:val="24"/>
                                <w:szCs w:val="24"/>
                              </w:rPr>
                              <w:t xml:space="preserve"> </w:t>
                            </w:r>
                            <w:r w:rsidRPr="00FD7A15">
                              <w:rPr>
                                <w:rFonts w:ascii="Times New Roman" w:hAnsi="Times New Roman" w:cs="Times New Roman"/>
                                <w:sz w:val="24"/>
                                <w:szCs w:val="24"/>
                              </w:rPr>
                              <w:t>konusu feshe ilişkin …/…/</w:t>
                            </w:r>
                            <w:r w:rsidR="006847C4">
                              <w:rPr>
                                <w:rFonts w:ascii="Times New Roman" w:hAnsi="Times New Roman" w:cs="Times New Roman"/>
                                <w:sz w:val="24"/>
                                <w:szCs w:val="24"/>
                              </w:rPr>
                              <w:t>20</w:t>
                            </w:r>
                            <w:r>
                              <w:rPr>
                                <w:rFonts w:ascii="Times New Roman" w:hAnsi="Times New Roman" w:cs="Times New Roman"/>
                                <w:sz w:val="24"/>
                                <w:szCs w:val="24"/>
                              </w:rPr>
                              <w:t>…</w:t>
                            </w:r>
                            <w:r w:rsidR="006847C4">
                              <w:rPr>
                                <w:rFonts w:ascii="Times New Roman" w:hAnsi="Times New Roman" w:cs="Times New Roman"/>
                                <w:sz w:val="24"/>
                                <w:szCs w:val="24"/>
                              </w:rPr>
                              <w:t xml:space="preserve"> tarih ve </w:t>
                            </w:r>
                            <w:proofErr w:type="gramStart"/>
                            <w:r w:rsidR="006847C4">
                              <w:rPr>
                                <w:rFonts w:ascii="Times New Roman" w:hAnsi="Times New Roman" w:cs="Times New Roman"/>
                                <w:sz w:val="24"/>
                                <w:szCs w:val="24"/>
                              </w:rPr>
                              <w:t>…………..</w:t>
                            </w:r>
                            <w:proofErr w:type="gramEnd"/>
                            <w:r w:rsidR="006847C4">
                              <w:rPr>
                                <w:rFonts w:ascii="Times New Roman" w:hAnsi="Times New Roman" w:cs="Times New Roman"/>
                                <w:sz w:val="24"/>
                                <w:szCs w:val="24"/>
                              </w:rPr>
                              <w:t xml:space="preserve"> sayı</w:t>
                            </w:r>
                            <w:r w:rsidRPr="00FD7A15">
                              <w:rPr>
                                <w:rFonts w:ascii="Times New Roman" w:hAnsi="Times New Roman" w:cs="Times New Roman"/>
                                <w:sz w:val="24"/>
                                <w:szCs w:val="24"/>
                              </w:rPr>
                              <w:t xml:space="preserve"> ile düzenlenen fesih bildirimi işçiye izah edilmiş ancak tebellüğ ettiğine dair imzası istendiğinde işçi </w:t>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w:t>
                            </w:r>
                            <w:proofErr w:type="gramStart"/>
                            <w:r w:rsidRPr="00FD7A15">
                              <w:rPr>
                                <w:rFonts w:ascii="Times New Roman" w:hAnsi="Times New Roman" w:cs="Times New Roman"/>
                                <w:sz w:val="24"/>
                                <w:szCs w:val="24"/>
                              </w:rPr>
                              <w:t>imzadan</w:t>
                            </w:r>
                            <w:proofErr w:type="gramEnd"/>
                            <w:r w:rsidRPr="00FD7A15">
                              <w:rPr>
                                <w:rFonts w:ascii="Times New Roman" w:hAnsi="Times New Roman" w:cs="Times New Roman"/>
                                <w:sz w:val="24"/>
                                <w:szCs w:val="24"/>
                              </w:rPr>
                              <w:t xml:space="preserve"> imtina ederek fesih bildirimini imzalamamıştır. </w:t>
                            </w:r>
                          </w:p>
                          <w:p w:rsidR="00BA45F9" w:rsidRPr="00FD7A15" w:rsidRDefault="00BA45F9" w:rsidP="00BA45F9">
                            <w:pPr>
                              <w:spacing w:after="0" w:line="276" w:lineRule="auto"/>
                              <w:jc w:val="both"/>
                              <w:rPr>
                                <w:rFonts w:ascii="Times New Roman" w:hAnsi="Times New Roman" w:cs="Times New Roman"/>
                                <w:sz w:val="24"/>
                                <w:szCs w:val="24"/>
                              </w:rPr>
                            </w:pPr>
                          </w:p>
                          <w:p w:rsidR="00BA45F9" w:rsidRPr="00FD7A15" w:rsidRDefault="00BA45F9" w:rsidP="00BA45F9">
                            <w:pPr>
                              <w:spacing w:after="0" w:line="276" w:lineRule="auto"/>
                              <w:jc w:val="both"/>
                              <w:rPr>
                                <w:rFonts w:ascii="Times New Roman" w:hAnsi="Times New Roman" w:cs="Times New Roman"/>
                                <w:sz w:val="24"/>
                                <w:szCs w:val="24"/>
                              </w:rPr>
                            </w:pPr>
                            <w:r w:rsidRPr="00FD7A15">
                              <w:rPr>
                                <w:rFonts w:ascii="Times New Roman" w:hAnsi="Times New Roman" w:cs="Times New Roman"/>
                                <w:sz w:val="24"/>
                                <w:szCs w:val="24"/>
                              </w:rPr>
                              <w:tab/>
                              <w:t xml:space="preserve">İşbu tutanak durumu ortaya koyması ve tebellüğ yerine geçmesi için olayın şahitleri </w:t>
                            </w:r>
                            <w:r>
                              <w:rPr>
                                <w:rFonts w:ascii="Times New Roman" w:hAnsi="Times New Roman" w:cs="Times New Roman"/>
                                <w:sz w:val="24"/>
                                <w:szCs w:val="24"/>
                              </w:rPr>
                              <w:t xml:space="preserve">ile </w:t>
                            </w:r>
                            <w:r w:rsidRPr="00FD7A15">
                              <w:rPr>
                                <w:rFonts w:ascii="Times New Roman" w:hAnsi="Times New Roman" w:cs="Times New Roman"/>
                                <w:sz w:val="24"/>
                                <w:szCs w:val="24"/>
                              </w:rPr>
                              <w:t xml:space="preserve">birlikte </w:t>
                            </w:r>
                            <w:r>
                              <w:rPr>
                                <w:rFonts w:ascii="Times New Roman" w:hAnsi="Times New Roman" w:cs="Times New Roman"/>
                                <w:sz w:val="24"/>
                                <w:szCs w:val="24"/>
                              </w:rPr>
                              <w:t>…/…/</w:t>
                            </w:r>
                            <w:r w:rsidR="006847C4">
                              <w:rPr>
                                <w:rFonts w:ascii="Times New Roman" w:hAnsi="Times New Roman" w:cs="Times New Roman"/>
                                <w:sz w:val="24"/>
                                <w:szCs w:val="24"/>
                              </w:rPr>
                              <w:t>20</w:t>
                            </w:r>
                            <w:r>
                              <w:rPr>
                                <w:rFonts w:ascii="Times New Roman" w:hAnsi="Times New Roman" w:cs="Times New Roman"/>
                                <w:sz w:val="24"/>
                                <w:szCs w:val="24"/>
                              </w:rPr>
                              <w:t xml:space="preserve">… </w:t>
                            </w:r>
                            <w:r w:rsidRPr="00FD7A15">
                              <w:rPr>
                                <w:rFonts w:ascii="Times New Roman" w:hAnsi="Times New Roman" w:cs="Times New Roman"/>
                                <w:sz w:val="24"/>
                                <w:szCs w:val="24"/>
                              </w:rPr>
                              <w:t xml:space="preserve">tarihinde imza altına alınmıştır. </w:t>
                            </w: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İşveren /vekili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r>
                              <w:rPr>
                                <w:rFonts w:ascii="Times New Roman" w:hAnsi="Times New Roman" w:cs="Times New Roman"/>
                                <w:sz w:val="24"/>
                                <w:szCs w:val="24"/>
                              </w:rPr>
                              <w:t>Şahit</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r>
                              <w:rPr>
                                <w:rFonts w:ascii="Times New Roman" w:hAnsi="Times New Roman" w:cs="Times New Roman"/>
                                <w:sz w:val="24"/>
                                <w:szCs w:val="24"/>
                              </w:rPr>
                              <w:t xml:space="preserve">Şahit </w:t>
                            </w:r>
                          </w:p>
                          <w:p w:rsidR="00BA45F9" w:rsidRDefault="00BA45F9" w:rsidP="00BA45F9">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Adı soyadı</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r>
                            <w:r w:rsidR="006847C4">
                              <w:rPr>
                                <w:rFonts w:ascii="Times New Roman" w:hAnsi="Times New Roman" w:cs="Times New Roman"/>
                                <w:sz w:val="24"/>
                                <w:szCs w:val="24"/>
                              </w:rPr>
                              <w:tab/>
                            </w: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r>
                            <w:r>
                              <w:rPr>
                                <w:rFonts w:ascii="Times New Roman" w:hAnsi="Times New Roman" w:cs="Times New Roman"/>
                                <w:sz w:val="24"/>
                                <w:szCs w:val="24"/>
                              </w:rPr>
                              <w:t xml:space="preserve">Adı Soyadı </w:t>
                            </w:r>
                          </w:p>
                          <w:p w:rsidR="00BA45F9" w:rsidRDefault="00BA45F9" w:rsidP="00BA45F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İmza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proofErr w:type="spellStart"/>
                            <w:r>
                              <w:rPr>
                                <w:rFonts w:ascii="Times New Roman" w:hAnsi="Times New Roman" w:cs="Times New Roman"/>
                                <w:sz w:val="24"/>
                                <w:szCs w:val="24"/>
                              </w:rPr>
                              <w:t>İmza</w:t>
                            </w:r>
                            <w:proofErr w:type="spellEnd"/>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bookmarkStart w:id="0" w:name="_GoBack"/>
                            <w:bookmarkEnd w:id="0"/>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6847C4" w:rsidRDefault="006847C4"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6847C4">
                            <w:pPr>
                              <w:autoSpaceDE w:val="0"/>
                              <w:autoSpaceDN w:val="0"/>
                              <w:adjustRightInd w:val="0"/>
                              <w:spacing w:after="0" w:line="276" w:lineRule="auto"/>
                              <w:ind w:firstLine="709"/>
                              <w:jc w:val="both"/>
                              <w:rPr>
                                <w:rFonts w:ascii="Times New Roman" w:hAnsi="Times New Roman" w:cs="Times New Roman"/>
                                <w:sz w:val="24"/>
                                <w:szCs w:val="24"/>
                              </w:rPr>
                            </w:pPr>
                            <w:r w:rsidRPr="00672F22">
                              <w:rPr>
                                <w:rFonts w:ascii="Times New Roman" w:hAnsi="Times New Roman" w:cs="Times New Roman"/>
                                <w:b/>
                                <w:sz w:val="24"/>
                                <w:szCs w:val="24"/>
                              </w:rPr>
                              <w:t>Not:</w:t>
                            </w:r>
                            <w:r w:rsidR="006847C4">
                              <w:rPr>
                                <w:rFonts w:ascii="Times New Roman" w:hAnsi="Times New Roman" w:cs="Times New Roman"/>
                                <w:b/>
                                <w:sz w:val="24"/>
                                <w:szCs w:val="24"/>
                              </w:rPr>
                              <w:t xml:space="preserve"> </w:t>
                            </w:r>
                            <w:r>
                              <w:rPr>
                                <w:rFonts w:ascii="Times New Roman" w:hAnsi="Times New Roman" w:cs="Times New Roman"/>
                                <w:sz w:val="24"/>
                                <w:szCs w:val="24"/>
                              </w:rPr>
                              <w:t xml:space="preserve">4857 sayılı kanunun 17. maddesine göre bildirimli fesih yapılması halinde işverenin iş akdini fesihte geçerli bir sebebi olduğu veya iş akdini feshetmek istediği için işçiyi işten çıkardığı anlaşılmalıdır. Bu durumda kıdem tazminatı ödenmelidir. İhbar öneli kullandırmışsa ödeme yapılmamalı şayet işveren ihbar öneli kullandırmadan hemen fesih istiyorsa ihbar önelini de ödemek durumundadır. </w:t>
                            </w:r>
                            <w:r w:rsidR="006847C4" w:rsidRPr="007640F4">
                              <w:rPr>
                                <w:rFonts w:ascii="Times New Roman" w:hAnsi="Times New Roman" w:cs="Times New Roman"/>
                                <w:color w:val="000000"/>
                                <w:sz w:val="24"/>
                                <w:szCs w:val="24"/>
                              </w:rPr>
                              <w:t>Fesih bildiriminin ilgili tarafından imzalanmaması halinde 4857 sayılı iş kanunun</w:t>
                            </w:r>
                            <w:r w:rsidR="006847C4">
                              <w:rPr>
                                <w:rFonts w:ascii="Times New Roman" w:hAnsi="Times New Roman" w:cs="Times New Roman"/>
                                <w:color w:val="000000"/>
                                <w:sz w:val="24"/>
                                <w:szCs w:val="24"/>
                              </w:rPr>
                              <w:t xml:space="preserve"> </w:t>
                            </w:r>
                            <w:r w:rsidR="006847C4" w:rsidRPr="007640F4">
                              <w:rPr>
                                <w:rFonts w:ascii="Times New Roman" w:hAnsi="Times New Roman" w:cs="Times New Roman"/>
                                <w:color w:val="000000"/>
                                <w:sz w:val="24"/>
                                <w:szCs w:val="24"/>
                              </w:rPr>
                              <w:t xml:space="preserve">109. </w:t>
                            </w:r>
                            <w:r w:rsidR="006847C4">
                              <w:rPr>
                                <w:rFonts w:ascii="Times New Roman" w:hAnsi="Times New Roman" w:cs="Times New Roman"/>
                                <w:color w:val="000000"/>
                                <w:sz w:val="24"/>
                                <w:szCs w:val="24"/>
                              </w:rPr>
                              <w:t>m</w:t>
                            </w:r>
                            <w:r w:rsidR="006847C4" w:rsidRPr="007640F4">
                              <w:rPr>
                                <w:rFonts w:ascii="Times New Roman" w:hAnsi="Times New Roman" w:cs="Times New Roman"/>
                                <w:color w:val="000000"/>
                                <w:sz w:val="24"/>
                                <w:szCs w:val="24"/>
                              </w:rPr>
                              <w:t>addesi gereği durumun bir tutanakla tespit edilmesi gerekmektedir.</w:t>
                            </w:r>
                          </w:p>
                          <w:p w:rsidR="0057276C" w:rsidRDefault="0057276C" w:rsidP="00BA45F9">
                            <w:pPr>
                              <w:autoSpaceDE w:val="0"/>
                              <w:autoSpaceDN w:val="0"/>
                              <w:adjustRightInd w:val="0"/>
                              <w:spacing w:after="0" w:line="276" w:lineRule="auto"/>
                              <w:ind w:firstLine="709"/>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9DF20" id="_x0000_t202" coordsize="21600,21600" o:spt="202" path="m,l,21600r21600,l21600,xe">
                <v:stroke joinstyle="miter"/>
                <v:path gradientshapeok="t" o:connecttype="rect"/>
              </v:shapetype>
              <v:shape id="Metin Kutusu 2" o:spid="_x0000_s1026" type="#_x0000_t202" style="position:absolute;margin-left:-12.4pt;margin-top:2.4pt;width:484pt;height:6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7pKQIAAEsEAAAOAAAAZHJzL2Uyb0RvYy54bWysVM1u2zAMvg/YOwi6L3bcJE2NOEWXLsOw&#10;dhvQ7QFkWY6FSaInybHbpx8lu1n2gx2G+SCQIvWR/Eh6cz1oRY7COgmmoPNZSokwHCppDgX98nn/&#10;ak2J88xUTIERBX0Ujl5vX77Y9G0uMmhAVcISBDEu79uCNt63eZI43gjN3AxaYdBYg9XMo2oPSWVZ&#10;j+haJVmarpIebNVa4MI5vL0djXQb8etacP+xrp3wRBUUc/PxtPEsw5lsNyw/WNY2kk9psH/IQjNp&#10;MOgJ6pZ5Rjorf4PSkltwUPsZB51AXUsuYg1YzTz9pZqHhrUi1oLkuPZEk/t/sPzD8ZMlsipoNr+k&#10;xDCNTboXXhryvvOd60gWOOpbl6PrQ4vOfngNA/Y61uvaO+BfHTGwa5g5iBtroW8EqzDHeXiZnD0d&#10;cVwAKft7qDAU6zxEoKG2OhCIlBBEx149nvojBk84Xq7mi9U6RRNH2/piebHIljEGy5+ft9b5twI0&#10;CUJBLQ5AhGfHO+dDOix/dgnRHChZ7aVSUbGHcqcsOTIcln38JvSf3JQhfUGvlhj77xBp/P4EoaXH&#10;qVdSYxknJ5YH3t6YKs6kZ1KNMqaszERk4G5k0Q/lMDWmhOoRKbUwTjduIwoN2CdKepzsgrpvHbOC&#10;EvXOYFuu5otFWIWoLJaXGSr23FKeW5jhCFVQT8ko7nxcn1C6gRtsXy0jsaHPYyZTrjixke9pu8JK&#10;nOvR68c/YPsdAAD//wMAUEsDBBQABgAIAAAAIQCuYX+s4AAAAAoBAAAPAAAAZHJzL2Rvd25yZXYu&#10;eG1sTI/BTsMwEETvSPyDtUhcUOuQRKUNcSqEBIIbFNRe3XibRNjrELtp+Hu2JziNVjOaeVuuJ2fF&#10;iEPoPCm4nScgkGpvOmoUfH48zZYgQtRktPWECn4wwLq6vCh1YfyJ3nHcxEZwCYVCK2hj7AspQ92i&#10;02HueyT2Dn5wOvI5NNIM+sTlzso0SRbS6Y54odU9PrZYf22OTsEyfxl34TV729aLg13Fm7vx+XtQ&#10;6vpqergHEXGKf2E44zM6VMy090cyQVgFszRn9KjgLOyv8iwFsedgliYZyKqU/1+ofgEAAP//AwBQ&#10;SwECLQAUAAYACAAAACEAtoM4kv4AAADhAQAAEwAAAAAAAAAAAAAAAAAAAAAAW0NvbnRlbnRfVHlw&#10;ZXNdLnhtbFBLAQItABQABgAIAAAAIQA4/SH/1gAAAJQBAAALAAAAAAAAAAAAAAAAAC8BAABfcmVs&#10;cy8ucmVsc1BLAQItABQABgAIAAAAIQADdy7pKQIAAEsEAAAOAAAAAAAAAAAAAAAAAC4CAABkcnMv&#10;ZTJvRG9jLnhtbFBLAQItABQABgAIAAAAIQCuYX+s4AAAAAoBAAAPAAAAAAAAAAAAAAAAAIMEAABk&#10;cnMvZG93bnJldi54bWxQSwUGAAAAAAQABADzAAAAkAUAAAAA&#10;">
                <v:textbox>
                  <w:txbxContent>
                    <w:p w:rsidR="0057276C" w:rsidRDefault="0057276C"/>
                    <w:p w:rsidR="00BA45F9" w:rsidRDefault="00BA45F9" w:rsidP="00BA45F9">
                      <w:pPr>
                        <w:spacing w:after="0" w:line="276" w:lineRule="auto"/>
                        <w:rPr>
                          <w:rFonts w:ascii="Times New Roman" w:hAnsi="Times New Roman" w:cs="Times New Roman"/>
                          <w:b/>
                          <w:sz w:val="24"/>
                          <w:szCs w:val="24"/>
                        </w:rPr>
                      </w:pPr>
                    </w:p>
                    <w:p w:rsidR="00BA45F9" w:rsidRDefault="000A45DC" w:rsidP="00BA45F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TUTANAK</w:t>
                      </w:r>
                    </w:p>
                    <w:p w:rsidR="00BA45F9" w:rsidRDefault="00BA45F9" w:rsidP="00BA45F9">
                      <w:pPr>
                        <w:spacing w:after="0" w:line="276" w:lineRule="auto"/>
                        <w:jc w:val="center"/>
                        <w:rPr>
                          <w:rFonts w:ascii="Times New Roman" w:hAnsi="Times New Roman" w:cs="Times New Roman"/>
                          <w:b/>
                          <w:sz w:val="24"/>
                          <w:szCs w:val="24"/>
                        </w:rPr>
                      </w:pPr>
                    </w:p>
                    <w:p w:rsidR="00BA45F9" w:rsidRPr="00FD7A15" w:rsidRDefault="00BA45F9" w:rsidP="00BA45F9">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006847C4">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w:t>
                      </w:r>
                      <w:r w:rsidR="006847C4">
                        <w:rPr>
                          <w:rFonts w:ascii="Times New Roman" w:hAnsi="Times New Roman" w:cs="Times New Roman"/>
                          <w:sz w:val="24"/>
                          <w:szCs w:val="24"/>
                        </w:rPr>
                        <w:t>a</w:t>
                      </w:r>
                      <w:r w:rsidRPr="00FD7A15">
                        <w:rPr>
                          <w:rFonts w:ascii="Times New Roman" w:hAnsi="Times New Roman" w:cs="Times New Roman"/>
                          <w:sz w:val="24"/>
                          <w:szCs w:val="24"/>
                        </w:rPr>
                        <w:t xml:space="preserve">dresinde kurulu </w:t>
                      </w:r>
                      <w:proofErr w:type="gramStart"/>
                      <w:r w:rsidRPr="00FD7A15">
                        <w:rPr>
                          <w:rFonts w:ascii="Times New Roman" w:hAnsi="Times New Roman" w:cs="Times New Roman"/>
                          <w:sz w:val="24"/>
                          <w:szCs w:val="24"/>
                        </w:rPr>
                        <w:t>………………………</w:t>
                      </w:r>
                      <w:r w:rsidR="006847C4">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unvanlı işyerimizin</w:t>
                      </w:r>
                      <w:r>
                        <w:rPr>
                          <w:rFonts w:ascii="Times New Roman" w:hAnsi="Times New Roman" w:cs="Times New Roman"/>
                          <w:sz w:val="24"/>
                          <w:szCs w:val="24"/>
                        </w:rPr>
                        <w:t xml:space="preserve"> </w:t>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bölümünde </w:t>
                      </w:r>
                      <w:proofErr w:type="gramStart"/>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olarak görev yapmakta olan </w:t>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w:t>
                      </w:r>
                      <w:proofErr w:type="gramStart"/>
                      <w:r w:rsidRPr="00FD7A15">
                        <w:rPr>
                          <w:rFonts w:ascii="Times New Roman" w:hAnsi="Times New Roman" w:cs="Times New Roman"/>
                          <w:sz w:val="24"/>
                          <w:szCs w:val="24"/>
                        </w:rPr>
                        <w:t>isimli</w:t>
                      </w:r>
                      <w:proofErr w:type="gramEnd"/>
                      <w:r w:rsidRPr="00FD7A15">
                        <w:rPr>
                          <w:rFonts w:ascii="Times New Roman" w:hAnsi="Times New Roman" w:cs="Times New Roman"/>
                          <w:sz w:val="24"/>
                          <w:szCs w:val="24"/>
                        </w:rPr>
                        <w:t xml:space="preserve"> işçinin iş sözleşmesi </w:t>
                      </w:r>
                      <w:r w:rsidR="006847C4">
                        <w:rPr>
                          <w:rFonts w:ascii="Times New Roman" w:hAnsi="Times New Roman" w:cs="Times New Roman"/>
                          <w:sz w:val="24"/>
                          <w:szCs w:val="24"/>
                        </w:rPr>
                        <w:t>…</w:t>
                      </w:r>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r w:rsidR="006847C4">
                        <w:rPr>
                          <w:rFonts w:ascii="Times New Roman" w:hAnsi="Times New Roman" w:cs="Times New Roman"/>
                          <w:sz w:val="24"/>
                          <w:szCs w:val="24"/>
                        </w:rPr>
                        <w:t>20…</w:t>
                      </w:r>
                      <w:r w:rsidRPr="00FD7A15">
                        <w:rPr>
                          <w:rFonts w:ascii="Times New Roman" w:hAnsi="Times New Roman" w:cs="Times New Roman"/>
                          <w:sz w:val="24"/>
                          <w:szCs w:val="24"/>
                        </w:rPr>
                        <w:t xml:space="preserve"> tarihi itibari ile 4857 sayılı kanunun 17. </w:t>
                      </w:r>
                      <w:r>
                        <w:rPr>
                          <w:rFonts w:ascii="Times New Roman" w:hAnsi="Times New Roman" w:cs="Times New Roman"/>
                          <w:sz w:val="24"/>
                          <w:szCs w:val="24"/>
                        </w:rPr>
                        <w:t>m</w:t>
                      </w:r>
                      <w:r w:rsidRPr="00FD7A15">
                        <w:rPr>
                          <w:rFonts w:ascii="Times New Roman" w:hAnsi="Times New Roman" w:cs="Times New Roman"/>
                          <w:sz w:val="24"/>
                          <w:szCs w:val="24"/>
                        </w:rPr>
                        <w:t xml:space="preserve">addesine göre feshedilmiştir. </w:t>
                      </w:r>
                    </w:p>
                    <w:p w:rsidR="00BA45F9" w:rsidRPr="00FD7A15" w:rsidRDefault="00BA45F9" w:rsidP="00BA45F9">
                      <w:pPr>
                        <w:spacing w:after="0" w:line="276" w:lineRule="auto"/>
                        <w:jc w:val="both"/>
                        <w:rPr>
                          <w:rFonts w:ascii="Times New Roman" w:hAnsi="Times New Roman" w:cs="Times New Roman"/>
                          <w:sz w:val="24"/>
                          <w:szCs w:val="24"/>
                        </w:rPr>
                      </w:pPr>
                    </w:p>
                    <w:p w:rsidR="00BA45F9" w:rsidRPr="00FD7A15" w:rsidRDefault="00BA45F9" w:rsidP="00BA45F9">
                      <w:pPr>
                        <w:spacing w:after="0" w:line="276" w:lineRule="auto"/>
                        <w:jc w:val="both"/>
                        <w:rPr>
                          <w:rFonts w:ascii="Times New Roman" w:hAnsi="Times New Roman" w:cs="Times New Roman"/>
                          <w:sz w:val="24"/>
                          <w:szCs w:val="24"/>
                        </w:rPr>
                      </w:pPr>
                      <w:r w:rsidRPr="00FD7A15">
                        <w:rPr>
                          <w:rFonts w:ascii="Times New Roman" w:hAnsi="Times New Roman" w:cs="Times New Roman"/>
                          <w:sz w:val="24"/>
                          <w:szCs w:val="24"/>
                        </w:rPr>
                        <w:tab/>
                        <w:t>Söz</w:t>
                      </w:r>
                      <w:r>
                        <w:rPr>
                          <w:rFonts w:ascii="Times New Roman" w:hAnsi="Times New Roman" w:cs="Times New Roman"/>
                          <w:sz w:val="24"/>
                          <w:szCs w:val="24"/>
                        </w:rPr>
                        <w:t xml:space="preserve"> </w:t>
                      </w:r>
                      <w:r w:rsidRPr="00FD7A15">
                        <w:rPr>
                          <w:rFonts w:ascii="Times New Roman" w:hAnsi="Times New Roman" w:cs="Times New Roman"/>
                          <w:sz w:val="24"/>
                          <w:szCs w:val="24"/>
                        </w:rPr>
                        <w:t>konusu feshe ilişkin …/…/</w:t>
                      </w:r>
                      <w:r w:rsidR="006847C4">
                        <w:rPr>
                          <w:rFonts w:ascii="Times New Roman" w:hAnsi="Times New Roman" w:cs="Times New Roman"/>
                          <w:sz w:val="24"/>
                          <w:szCs w:val="24"/>
                        </w:rPr>
                        <w:t>20</w:t>
                      </w:r>
                      <w:r>
                        <w:rPr>
                          <w:rFonts w:ascii="Times New Roman" w:hAnsi="Times New Roman" w:cs="Times New Roman"/>
                          <w:sz w:val="24"/>
                          <w:szCs w:val="24"/>
                        </w:rPr>
                        <w:t>…</w:t>
                      </w:r>
                      <w:r w:rsidR="006847C4">
                        <w:rPr>
                          <w:rFonts w:ascii="Times New Roman" w:hAnsi="Times New Roman" w:cs="Times New Roman"/>
                          <w:sz w:val="24"/>
                          <w:szCs w:val="24"/>
                        </w:rPr>
                        <w:t xml:space="preserve"> tarih ve </w:t>
                      </w:r>
                      <w:proofErr w:type="gramStart"/>
                      <w:r w:rsidR="006847C4">
                        <w:rPr>
                          <w:rFonts w:ascii="Times New Roman" w:hAnsi="Times New Roman" w:cs="Times New Roman"/>
                          <w:sz w:val="24"/>
                          <w:szCs w:val="24"/>
                        </w:rPr>
                        <w:t>…………..</w:t>
                      </w:r>
                      <w:proofErr w:type="gramEnd"/>
                      <w:r w:rsidR="006847C4">
                        <w:rPr>
                          <w:rFonts w:ascii="Times New Roman" w:hAnsi="Times New Roman" w:cs="Times New Roman"/>
                          <w:sz w:val="24"/>
                          <w:szCs w:val="24"/>
                        </w:rPr>
                        <w:t xml:space="preserve"> sayı</w:t>
                      </w:r>
                      <w:r w:rsidRPr="00FD7A15">
                        <w:rPr>
                          <w:rFonts w:ascii="Times New Roman" w:hAnsi="Times New Roman" w:cs="Times New Roman"/>
                          <w:sz w:val="24"/>
                          <w:szCs w:val="24"/>
                        </w:rPr>
                        <w:t xml:space="preserve"> ile düzenlenen fesih bildirimi işçiye izah edilmiş ancak tebellüğ ettiğine dair imzası istendiğinde işçi </w:t>
                      </w:r>
                      <w:proofErr w:type="gramStart"/>
                      <w:r w:rsidRPr="00FD7A15">
                        <w:rPr>
                          <w:rFonts w:ascii="Times New Roman" w:hAnsi="Times New Roman" w:cs="Times New Roman"/>
                          <w:sz w:val="24"/>
                          <w:szCs w:val="24"/>
                        </w:rPr>
                        <w:t>………………</w:t>
                      </w:r>
                      <w:r>
                        <w:rPr>
                          <w:rFonts w:ascii="Times New Roman" w:hAnsi="Times New Roman" w:cs="Times New Roman"/>
                          <w:sz w:val="24"/>
                          <w:szCs w:val="24"/>
                        </w:rPr>
                        <w:t>……….</w:t>
                      </w:r>
                      <w:r w:rsidRPr="00FD7A15">
                        <w:rPr>
                          <w:rFonts w:ascii="Times New Roman" w:hAnsi="Times New Roman" w:cs="Times New Roman"/>
                          <w:sz w:val="24"/>
                          <w:szCs w:val="24"/>
                        </w:rPr>
                        <w:t>.</w:t>
                      </w:r>
                      <w:proofErr w:type="gramEnd"/>
                      <w:r w:rsidRPr="00FD7A15">
                        <w:rPr>
                          <w:rFonts w:ascii="Times New Roman" w:hAnsi="Times New Roman" w:cs="Times New Roman"/>
                          <w:sz w:val="24"/>
                          <w:szCs w:val="24"/>
                        </w:rPr>
                        <w:t xml:space="preserve"> </w:t>
                      </w:r>
                      <w:proofErr w:type="gramStart"/>
                      <w:r w:rsidRPr="00FD7A15">
                        <w:rPr>
                          <w:rFonts w:ascii="Times New Roman" w:hAnsi="Times New Roman" w:cs="Times New Roman"/>
                          <w:sz w:val="24"/>
                          <w:szCs w:val="24"/>
                        </w:rPr>
                        <w:t>imzadan</w:t>
                      </w:r>
                      <w:proofErr w:type="gramEnd"/>
                      <w:r w:rsidRPr="00FD7A15">
                        <w:rPr>
                          <w:rFonts w:ascii="Times New Roman" w:hAnsi="Times New Roman" w:cs="Times New Roman"/>
                          <w:sz w:val="24"/>
                          <w:szCs w:val="24"/>
                        </w:rPr>
                        <w:t xml:space="preserve"> imtina ederek fesih bildirimini imzalamamıştır. </w:t>
                      </w:r>
                    </w:p>
                    <w:p w:rsidR="00BA45F9" w:rsidRPr="00FD7A15" w:rsidRDefault="00BA45F9" w:rsidP="00BA45F9">
                      <w:pPr>
                        <w:spacing w:after="0" w:line="276" w:lineRule="auto"/>
                        <w:jc w:val="both"/>
                        <w:rPr>
                          <w:rFonts w:ascii="Times New Roman" w:hAnsi="Times New Roman" w:cs="Times New Roman"/>
                          <w:sz w:val="24"/>
                          <w:szCs w:val="24"/>
                        </w:rPr>
                      </w:pPr>
                    </w:p>
                    <w:p w:rsidR="00BA45F9" w:rsidRPr="00FD7A15" w:rsidRDefault="00BA45F9" w:rsidP="00BA45F9">
                      <w:pPr>
                        <w:spacing w:after="0" w:line="276" w:lineRule="auto"/>
                        <w:jc w:val="both"/>
                        <w:rPr>
                          <w:rFonts w:ascii="Times New Roman" w:hAnsi="Times New Roman" w:cs="Times New Roman"/>
                          <w:sz w:val="24"/>
                          <w:szCs w:val="24"/>
                        </w:rPr>
                      </w:pPr>
                      <w:r w:rsidRPr="00FD7A15">
                        <w:rPr>
                          <w:rFonts w:ascii="Times New Roman" w:hAnsi="Times New Roman" w:cs="Times New Roman"/>
                          <w:sz w:val="24"/>
                          <w:szCs w:val="24"/>
                        </w:rPr>
                        <w:tab/>
                        <w:t xml:space="preserve">İşbu tutanak durumu ortaya koyması ve tebellüğ yerine geçmesi için olayın şahitleri </w:t>
                      </w:r>
                      <w:r>
                        <w:rPr>
                          <w:rFonts w:ascii="Times New Roman" w:hAnsi="Times New Roman" w:cs="Times New Roman"/>
                          <w:sz w:val="24"/>
                          <w:szCs w:val="24"/>
                        </w:rPr>
                        <w:t xml:space="preserve">ile </w:t>
                      </w:r>
                      <w:r w:rsidRPr="00FD7A15">
                        <w:rPr>
                          <w:rFonts w:ascii="Times New Roman" w:hAnsi="Times New Roman" w:cs="Times New Roman"/>
                          <w:sz w:val="24"/>
                          <w:szCs w:val="24"/>
                        </w:rPr>
                        <w:t xml:space="preserve">birlikte </w:t>
                      </w:r>
                      <w:r>
                        <w:rPr>
                          <w:rFonts w:ascii="Times New Roman" w:hAnsi="Times New Roman" w:cs="Times New Roman"/>
                          <w:sz w:val="24"/>
                          <w:szCs w:val="24"/>
                        </w:rPr>
                        <w:t>…/…/</w:t>
                      </w:r>
                      <w:r w:rsidR="006847C4">
                        <w:rPr>
                          <w:rFonts w:ascii="Times New Roman" w:hAnsi="Times New Roman" w:cs="Times New Roman"/>
                          <w:sz w:val="24"/>
                          <w:szCs w:val="24"/>
                        </w:rPr>
                        <w:t>20</w:t>
                      </w:r>
                      <w:r>
                        <w:rPr>
                          <w:rFonts w:ascii="Times New Roman" w:hAnsi="Times New Roman" w:cs="Times New Roman"/>
                          <w:sz w:val="24"/>
                          <w:szCs w:val="24"/>
                        </w:rPr>
                        <w:t xml:space="preserve">… </w:t>
                      </w:r>
                      <w:r w:rsidRPr="00FD7A15">
                        <w:rPr>
                          <w:rFonts w:ascii="Times New Roman" w:hAnsi="Times New Roman" w:cs="Times New Roman"/>
                          <w:sz w:val="24"/>
                          <w:szCs w:val="24"/>
                        </w:rPr>
                        <w:t xml:space="preserve">tarihinde imza altına alınmıştır. </w:t>
                      </w: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İşveren /vekili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r>
                        <w:rPr>
                          <w:rFonts w:ascii="Times New Roman" w:hAnsi="Times New Roman" w:cs="Times New Roman"/>
                          <w:sz w:val="24"/>
                          <w:szCs w:val="24"/>
                        </w:rPr>
                        <w:t>Şahit</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r>
                        <w:rPr>
                          <w:rFonts w:ascii="Times New Roman" w:hAnsi="Times New Roman" w:cs="Times New Roman"/>
                          <w:sz w:val="24"/>
                          <w:szCs w:val="24"/>
                        </w:rPr>
                        <w:t xml:space="preserve">Şahit </w:t>
                      </w:r>
                    </w:p>
                    <w:p w:rsidR="00BA45F9" w:rsidRDefault="00BA45F9" w:rsidP="00BA45F9">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Adı soyadı</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r>
                      <w:r w:rsidR="006847C4">
                        <w:rPr>
                          <w:rFonts w:ascii="Times New Roman" w:hAnsi="Times New Roman" w:cs="Times New Roman"/>
                          <w:sz w:val="24"/>
                          <w:szCs w:val="24"/>
                        </w:rPr>
                        <w:tab/>
                      </w: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r>
                      <w:r>
                        <w:rPr>
                          <w:rFonts w:ascii="Times New Roman" w:hAnsi="Times New Roman" w:cs="Times New Roman"/>
                          <w:sz w:val="24"/>
                          <w:szCs w:val="24"/>
                        </w:rPr>
                        <w:t xml:space="preserve">Adı Soyadı </w:t>
                      </w:r>
                    </w:p>
                    <w:p w:rsidR="00BA45F9" w:rsidRDefault="00BA45F9" w:rsidP="00BA45F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İmza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sidR="006847C4">
                        <w:rPr>
                          <w:rFonts w:ascii="Times New Roman" w:hAnsi="Times New Roman" w:cs="Times New Roman"/>
                          <w:sz w:val="24"/>
                          <w:szCs w:val="24"/>
                        </w:rPr>
                        <w:tab/>
                        <w:t xml:space="preserve">     </w:t>
                      </w:r>
                      <w:proofErr w:type="spellStart"/>
                      <w:r>
                        <w:rPr>
                          <w:rFonts w:ascii="Times New Roman" w:hAnsi="Times New Roman" w:cs="Times New Roman"/>
                          <w:sz w:val="24"/>
                          <w:szCs w:val="24"/>
                        </w:rPr>
                        <w:t>İmza</w:t>
                      </w:r>
                      <w:proofErr w:type="spellEnd"/>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bookmarkStart w:id="1" w:name="_GoBack"/>
                      <w:bookmarkEnd w:id="1"/>
                    </w:p>
                    <w:p w:rsidR="00BA45F9" w:rsidRDefault="00BA45F9"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6847C4" w:rsidRDefault="006847C4" w:rsidP="00BA45F9">
                      <w:pPr>
                        <w:spacing w:after="0" w:line="276" w:lineRule="auto"/>
                        <w:rPr>
                          <w:rFonts w:ascii="Times New Roman" w:hAnsi="Times New Roman" w:cs="Times New Roman"/>
                          <w:sz w:val="24"/>
                          <w:szCs w:val="24"/>
                        </w:rPr>
                      </w:pPr>
                    </w:p>
                    <w:p w:rsidR="00BA45F9" w:rsidRDefault="00BA45F9" w:rsidP="00BA45F9">
                      <w:pPr>
                        <w:spacing w:after="0" w:line="276" w:lineRule="auto"/>
                        <w:rPr>
                          <w:rFonts w:ascii="Times New Roman" w:hAnsi="Times New Roman" w:cs="Times New Roman"/>
                          <w:sz w:val="24"/>
                          <w:szCs w:val="24"/>
                        </w:rPr>
                      </w:pPr>
                    </w:p>
                    <w:p w:rsidR="00BA45F9" w:rsidRDefault="00BA45F9" w:rsidP="006847C4">
                      <w:pPr>
                        <w:autoSpaceDE w:val="0"/>
                        <w:autoSpaceDN w:val="0"/>
                        <w:adjustRightInd w:val="0"/>
                        <w:spacing w:after="0" w:line="276" w:lineRule="auto"/>
                        <w:ind w:firstLine="709"/>
                        <w:jc w:val="both"/>
                        <w:rPr>
                          <w:rFonts w:ascii="Times New Roman" w:hAnsi="Times New Roman" w:cs="Times New Roman"/>
                          <w:sz w:val="24"/>
                          <w:szCs w:val="24"/>
                        </w:rPr>
                      </w:pPr>
                      <w:r w:rsidRPr="00672F22">
                        <w:rPr>
                          <w:rFonts w:ascii="Times New Roman" w:hAnsi="Times New Roman" w:cs="Times New Roman"/>
                          <w:b/>
                          <w:sz w:val="24"/>
                          <w:szCs w:val="24"/>
                        </w:rPr>
                        <w:t>Not:</w:t>
                      </w:r>
                      <w:r w:rsidR="006847C4">
                        <w:rPr>
                          <w:rFonts w:ascii="Times New Roman" w:hAnsi="Times New Roman" w:cs="Times New Roman"/>
                          <w:b/>
                          <w:sz w:val="24"/>
                          <w:szCs w:val="24"/>
                        </w:rPr>
                        <w:t xml:space="preserve"> </w:t>
                      </w:r>
                      <w:r>
                        <w:rPr>
                          <w:rFonts w:ascii="Times New Roman" w:hAnsi="Times New Roman" w:cs="Times New Roman"/>
                          <w:sz w:val="24"/>
                          <w:szCs w:val="24"/>
                        </w:rPr>
                        <w:t xml:space="preserve">4857 sayılı kanunun 17. maddesine göre bildirimli fesih yapılması halinde işverenin iş akdini fesihte geçerli bir sebebi olduğu veya iş akdini feshetmek istediği için işçiyi işten çıkardığı anlaşılmalıdır. Bu durumda kıdem tazminatı ödenmelidir. İhbar öneli kullandırmışsa ödeme yapılmamalı şayet işveren ihbar öneli kullandırmadan hemen fesih istiyorsa ihbar önelini de ödemek durumundadır. </w:t>
                      </w:r>
                      <w:r w:rsidR="006847C4" w:rsidRPr="007640F4">
                        <w:rPr>
                          <w:rFonts w:ascii="Times New Roman" w:hAnsi="Times New Roman" w:cs="Times New Roman"/>
                          <w:color w:val="000000"/>
                          <w:sz w:val="24"/>
                          <w:szCs w:val="24"/>
                        </w:rPr>
                        <w:t>Fesih bildiriminin ilgili tarafından imzalanmaması halinde 4857 sayılı iş kanunun</w:t>
                      </w:r>
                      <w:r w:rsidR="006847C4">
                        <w:rPr>
                          <w:rFonts w:ascii="Times New Roman" w:hAnsi="Times New Roman" w:cs="Times New Roman"/>
                          <w:color w:val="000000"/>
                          <w:sz w:val="24"/>
                          <w:szCs w:val="24"/>
                        </w:rPr>
                        <w:t xml:space="preserve"> </w:t>
                      </w:r>
                      <w:r w:rsidR="006847C4" w:rsidRPr="007640F4">
                        <w:rPr>
                          <w:rFonts w:ascii="Times New Roman" w:hAnsi="Times New Roman" w:cs="Times New Roman"/>
                          <w:color w:val="000000"/>
                          <w:sz w:val="24"/>
                          <w:szCs w:val="24"/>
                        </w:rPr>
                        <w:t xml:space="preserve">109. </w:t>
                      </w:r>
                      <w:r w:rsidR="006847C4">
                        <w:rPr>
                          <w:rFonts w:ascii="Times New Roman" w:hAnsi="Times New Roman" w:cs="Times New Roman"/>
                          <w:color w:val="000000"/>
                          <w:sz w:val="24"/>
                          <w:szCs w:val="24"/>
                        </w:rPr>
                        <w:t>m</w:t>
                      </w:r>
                      <w:r w:rsidR="006847C4" w:rsidRPr="007640F4">
                        <w:rPr>
                          <w:rFonts w:ascii="Times New Roman" w:hAnsi="Times New Roman" w:cs="Times New Roman"/>
                          <w:color w:val="000000"/>
                          <w:sz w:val="24"/>
                          <w:szCs w:val="24"/>
                        </w:rPr>
                        <w:t>addesi gereği durumun bir tutanakla tespit edilmesi gerekmektedir.</w:t>
                      </w:r>
                    </w:p>
                    <w:p w:rsidR="0057276C" w:rsidRDefault="0057276C" w:rsidP="00BA45F9">
                      <w:pPr>
                        <w:autoSpaceDE w:val="0"/>
                        <w:autoSpaceDN w:val="0"/>
                        <w:adjustRightInd w:val="0"/>
                        <w:spacing w:after="0" w:line="276" w:lineRule="auto"/>
                        <w:ind w:firstLine="709"/>
                        <w:jc w:val="both"/>
                      </w:pPr>
                    </w:p>
                  </w:txbxContent>
                </v:textbox>
                <w10:wrap type="square" anchorx="margin"/>
              </v:shape>
            </w:pict>
          </mc:Fallback>
        </mc:AlternateContent>
      </w:r>
      <w:r w:rsidR="0057276C">
        <w:tab/>
      </w:r>
    </w:p>
    <w:sectPr w:rsidR="005323C4" w:rsidSect="0057276C">
      <w:headerReference w:type="default" r:id="rId6"/>
      <w:footerReference w:type="default" r:id="rId7"/>
      <w:pgSz w:w="11906" w:h="16838" w:code="9"/>
      <w:pgMar w:top="1418" w:right="1418" w:bottom="624" w:left="1418"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EE" w:rsidRDefault="004459EE" w:rsidP="0057276C">
      <w:pPr>
        <w:spacing w:after="0" w:line="240" w:lineRule="auto"/>
      </w:pPr>
      <w:r>
        <w:separator/>
      </w:r>
    </w:p>
  </w:endnote>
  <w:endnote w:type="continuationSeparator" w:id="0">
    <w:p w:rsidR="004459EE" w:rsidRDefault="004459EE" w:rsidP="0057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6C" w:rsidRPr="00815C26" w:rsidRDefault="0057276C" w:rsidP="0057276C">
    <w:pPr>
      <w:jc w:val="both"/>
      <w:rPr>
        <w:spacing w:val="40"/>
        <w:sz w:val="16"/>
        <w:szCs w:val="16"/>
      </w:rPr>
    </w:pPr>
    <w:r>
      <w:rPr>
        <w:spacing w:val="40"/>
        <w:sz w:val="16"/>
        <w:szCs w:val="16"/>
      </w:rPr>
      <w:t xml:space="preserve">MNB DANIŞMANLIK HİZMETLERİ TİC.LTD.ŞTİ. </w:t>
    </w:r>
    <w:proofErr w:type="spellStart"/>
    <w:r w:rsidRPr="00815C26">
      <w:rPr>
        <w:spacing w:val="40"/>
        <w:sz w:val="12"/>
        <w:szCs w:val="12"/>
      </w:rPr>
      <w:t>PiriMehmetPaşa</w:t>
    </w:r>
    <w:proofErr w:type="spellEnd"/>
    <w:r w:rsidRPr="00815C26">
      <w:rPr>
        <w:spacing w:val="40"/>
        <w:sz w:val="12"/>
        <w:szCs w:val="12"/>
      </w:rPr>
      <w:t xml:space="preserve"> Mahallesi Şişmanoğlu Sok. No:2/3 Silivri İstanbul </w:t>
    </w:r>
    <w:hyperlink r:id="rId1" w:history="1">
      <w:r w:rsidRPr="00815C26">
        <w:rPr>
          <w:rStyle w:val="Kpr"/>
          <w:spacing w:val="40"/>
          <w:sz w:val="12"/>
          <w:szCs w:val="12"/>
        </w:rPr>
        <w:t>www.flcoffice.com</w:t>
      </w:r>
    </w:hyperlink>
    <w:r w:rsidRPr="00815C26">
      <w:rPr>
        <w:spacing w:val="40"/>
        <w:sz w:val="12"/>
        <w:szCs w:val="12"/>
      </w:rPr>
      <w:t xml:space="preserve">;  </w:t>
    </w:r>
    <w:hyperlink r:id="rId2" w:history="1">
      <w:r w:rsidRPr="00815C26">
        <w:rPr>
          <w:rStyle w:val="Kpr"/>
          <w:spacing w:val="40"/>
          <w:sz w:val="12"/>
          <w:szCs w:val="12"/>
        </w:rPr>
        <w:t>muhasebe@flcoffice.com</w:t>
      </w:r>
    </w:hyperlink>
    <w:r w:rsidRPr="00815C26">
      <w:rPr>
        <w:spacing w:val="40"/>
        <w:sz w:val="16"/>
        <w:szCs w:val="16"/>
      </w:rPr>
      <w:t xml:space="preserve"> </w:t>
    </w:r>
    <w:r w:rsidR="00446E5C">
      <w:rPr>
        <w:spacing w:val="40"/>
        <w:sz w:val="16"/>
        <w:szCs w:val="16"/>
      </w:rPr>
      <w:t xml:space="preserve">; </w:t>
    </w:r>
    <w:hyperlink r:id="rId3" w:history="1">
      <w:r w:rsidR="00446E5C" w:rsidRPr="00226C05">
        <w:rPr>
          <w:rStyle w:val="Kpr"/>
          <w:spacing w:val="40"/>
          <w:sz w:val="16"/>
          <w:szCs w:val="16"/>
        </w:rPr>
        <w:t>hukuk@</w:t>
      </w:r>
      <w:r w:rsidR="00446E5C" w:rsidRPr="00446E5C">
        <w:rPr>
          <w:rStyle w:val="Kpr"/>
          <w:spacing w:val="40"/>
          <w:sz w:val="12"/>
          <w:szCs w:val="12"/>
        </w:rPr>
        <w:t>flcoffice</w:t>
      </w:r>
      <w:r w:rsidR="00446E5C" w:rsidRPr="00226C05">
        <w:rPr>
          <w:rStyle w:val="Kpr"/>
          <w:spacing w:val="40"/>
          <w:sz w:val="16"/>
          <w:szCs w:val="16"/>
        </w:rPr>
        <w:t>.com</w:t>
      </w:r>
    </w:hyperlink>
    <w:r w:rsidR="00446E5C">
      <w:rPr>
        <w:spacing w:val="40"/>
        <w:sz w:val="16"/>
        <w:szCs w:val="16"/>
      </w:rPr>
      <w:tab/>
    </w:r>
  </w:p>
  <w:p w:rsidR="0057276C" w:rsidRPr="00815C26" w:rsidRDefault="0057276C" w:rsidP="0057276C">
    <w:pPr>
      <w:jc w:val="both"/>
      <w:rPr>
        <w:spacing w:val="40"/>
        <w:sz w:val="12"/>
        <w:szCs w:val="12"/>
      </w:rPr>
    </w:pPr>
    <w:r w:rsidRPr="00815C26">
      <w:rPr>
        <w:spacing w:val="40"/>
        <w:sz w:val="12"/>
        <w:szCs w:val="12"/>
      </w:rPr>
      <w:t xml:space="preserve">Açıklamalarımız, konuya ilişkin genel bilgiler içermektedir. Dokümanın içeriğinden kaynaklanan veya içeriğine ilişkin olarak ortaya çıkan sonuçlardan dolayı herhangi bir sorumluluk iddiasında bulunulamaz.  </w:t>
    </w:r>
  </w:p>
  <w:p w:rsidR="0057276C" w:rsidRDefault="0057276C">
    <w:pPr>
      <w:pStyle w:val="Altbilgi"/>
    </w:pPr>
  </w:p>
  <w:p w:rsidR="0057276C" w:rsidRDefault="005727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EE" w:rsidRDefault="004459EE" w:rsidP="0057276C">
      <w:pPr>
        <w:spacing w:after="0" w:line="240" w:lineRule="auto"/>
      </w:pPr>
      <w:r>
        <w:separator/>
      </w:r>
    </w:p>
  </w:footnote>
  <w:footnote w:type="continuationSeparator" w:id="0">
    <w:p w:rsidR="004459EE" w:rsidRDefault="004459EE" w:rsidP="00572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6C" w:rsidRDefault="0057276C">
    <w:pPr>
      <w:pStyle w:val="stbilgi"/>
    </w:pPr>
    <w:r>
      <w:rPr>
        <w:noProof/>
        <w:lang w:eastAsia="tr-TR"/>
      </w:rPr>
      <w:drawing>
        <wp:inline distT="0" distB="0" distL="0" distR="0">
          <wp:extent cx="1219200" cy="5162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16255"/>
                  </a:xfrm>
                  <a:prstGeom prst="rect">
                    <a:avLst/>
                  </a:prstGeom>
                  <a:noFill/>
                  <a:ln>
                    <a:noFill/>
                  </a:ln>
                </pic:spPr>
              </pic:pic>
            </a:graphicData>
          </a:graphic>
        </wp:inline>
      </w:drawing>
    </w:r>
  </w:p>
  <w:p w:rsidR="0057276C" w:rsidRDefault="005727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6C"/>
    <w:rsid w:val="000A45DC"/>
    <w:rsid w:val="00175309"/>
    <w:rsid w:val="004459EE"/>
    <w:rsid w:val="00446E5C"/>
    <w:rsid w:val="005323C4"/>
    <w:rsid w:val="0057276C"/>
    <w:rsid w:val="0067320A"/>
    <w:rsid w:val="006847C4"/>
    <w:rsid w:val="006B48F6"/>
    <w:rsid w:val="00BA45F9"/>
    <w:rsid w:val="00C62457"/>
    <w:rsid w:val="00CB59FA"/>
    <w:rsid w:val="00D26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12945-6883-44B7-9925-9BB20F53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5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27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76C"/>
  </w:style>
  <w:style w:type="paragraph" w:styleId="Altbilgi">
    <w:name w:val="footer"/>
    <w:basedOn w:val="Normal"/>
    <w:link w:val="AltbilgiChar"/>
    <w:uiPriority w:val="99"/>
    <w:unhideWhenUsed/>
    <w:rsid w:val="005727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76C"/>
  </w:style>
  <w:style w:type="character" w:styleId="Kpr">
    <w:name w:val="Hyperlink"/>
    <w:rsid w:val="0057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hukuk@flcoffice.com" TargetMode="External"/><Relationship Id="rId2" Type="http://schemas.openxmlformats.org/officeDocument/2006/relationships/hyperlink" Target="mailto:muhasebe@flcoffice.com" TargetMode="External"/><Relationship Id="rId1" Type="http://schemas.openxmlformats.org/officeDocument/2006/relationships/hyperlink" Target="http://www.flcoff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Company>SilentAll Team</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Microsoft hesabı</cp:lastModifiedBy>
  <cp:revision>6</cp:revision>
  <dcterms:created xsi:type="dcterms:W3CDTF">2021-12-25T08:13:00Z</dcterms:created>
  <dcterms:modified xsi:type="dcterms:W3CDTF">2021-12-27T12:52:00Z</dcterms:modified>
</cp:coreProperties>
</file>